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79" w:rsidRPr="006420B3" w:rsidRDefault="009A3B33" w:rsidP="00D93563">
      <w:pPr>
        <w:jc w:val="center"/>
        <w:rPr>
          <w:sz w:val="18"/>
          <w:szCs w:val="18"/>
        </w:rPr>
      </w:pPr>
      <w:r w:rsidRPr="006420B3">
        <w:rPr>
          <w:noProof/>
          <w:sz w:val="18"/>
          <w:szCs w:val="18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62230</wp:posOffset>
            </wp:positionV>
            <wp:extent cx="1409700" cy="2695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e312_Chardonnay_800x15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B33" w:rsidRPr="00414AC5" w:rsidRDefault="009A3B33" w:rsidP="00D93563">
      <w:pPr>
        <w:ind w:firstLine="708"/>
        <w:jc w:val="center"/>
        <w:rPr>
          <w:b/>
          <w:sz w:val="18"/>
          <w:szCs w:val="18"/>
          <w:lang w:val="en-US"/>
        </w:rPr>
      </w:pPr>
      <w:r w:rsidRPr="00414AC5">
        <w:rPr>
          <w:b/>
          <w:sz w:val="18"/>
          <w:szCs w:val="18"/>
          <w:lang w:val="en-US"/>
        </w:rPr>
        <w:t>‘Cape 312’</w:t>
      </w:r>
    </w:p>
    <w:p w:rsidR="009A3B33" w:rsidRPr="00414AC5" w:rsidRDefault="009A3B33" w:rsidP="00D93563">
      <w:pPr>
        <w:ind w:firstLine="708"/>
        <w:jc w:val="center"/>
        <w:rPr>
          <w:b/>
          <w:sz w:val="18"/>
          <w:szCs w:val="18"/>
          <w:lang w:val="en-US"/>
        </w:rPr>
      </w:pPr>
      <w:r w:rsidRPr="00414AC5">
        <w:rPr>
          <w:b/>
          <w:sz w:val="18"/>
          <w:szCs w:val="18"/>
          <w:lang w:val="en-US"/>
        </w:rPr>
        <w:t>Chardonnay</w:t>
      </w:r>
    </w:p>
    <w:p w:rsidR="00B2305F" w:rsidRPr="00CE7091" w:rsidRDefault="009A3B33" w:rsidP="00D93563">
      <w:pPr>
        <w:ind w:firstLine="708"/>
        <w:jc w:val="center"/>
        <w:rPr>
          <w:b/>
          <w:sz w:val="18"/>
          <w:szCs w:val="18"/>
          <w:lang w:val="en-US"/>
        </w:rPr>
      </w:pPr>
      <w:r w:rsidRPr="00CE7091">
        <w:rPr>
          <w:b/>
          <w:sz w:val="18"/>
          <w:szCs w:val="18"/>
          <w:lang w:val="en-US"/>
        </w:rPr>
        <w:t>75cl</w:t>
      </w:r>
    </w:p>
    <w:p w:rsidR="00E030B3" w:rsidRPr="00CE7091" w:rsidRDefault="00414AC5" w:rsidP="00D93563">
      <w:pPr>
        <w:ind w:left="426"/>
        <w:jc w:val="center"/>
        <w:rPr>
          <w:sz w:val="14"/>
          <w:szCs w:val="14"/>
          <w:lang w:val="en-US"/>
        </w:rPr>
      </w:pPr>
      <w:r>
        <w:rPr>
          <w:noProof/>
          <w:sz w:val="14"/>
          <w:szCs w:val="14"/>
          <w:lang w:val="nl-NL" w:eastAsia="nl-NL"/>
        </w:rPr>
        <w:drawing>
          <wp:inline distT="0" distB="0" distL="0" distR="0">
            <wp:extent cx="159687" cy="123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uid afr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9" cy="1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05F" w:rsidRPr="00CE7091">
        <w:rPr>
          <w:sz w:val="14"/>
          <w:szCs w:val="14"/>
          <w:lang w:val="en-US"/>
        </w:rPr>
        <w:t>West-Kaap</w:t>
      </w:r>
    </w:p>
    <w:p w:rsidR="00E030B3" w:rsidRPr="00414AC5" w:rsidRDefault="00E030B3" w:rsidP="00D93563">
      <w:pPr>
        <w:pStyle w:val="ListParagraph"/>
        <w:jc w:val="center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 wp14:anchorId="397382F2">
            <wp:extent cx="207010" cy="207010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4AC5">
        <w:rPr>
          <w:sz w:val="14"/>
          <w:szCs w:val="14"/>
        </w:rPr>
        <w:t>Chardonnay</w:t>
      </w:r>
    </w:p>
    <w:p w:rsidR="009A3B33" w:rsidRPr="00414AC5" w:rsidRDefault="00945377" w:rsidP="00D93563">
      <w:pPr>
        <w:jc w:val="center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>
            <wp:extent cx="171450" cy="2143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rkentrekk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20" cy="2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B33" w:rsidRPr="00414AC5">
        <w:rPr>
          <w:sz w:val="14"/>
          <w:szCs w:val="14"/>
        </w:rPr>
        <w:t>Zeer fruitige en volle afdronk.</w:t>
      </w:r>
    </w:p>
    <w:p w:rsidR="00B2305F" w:rsidRPr="00414AC5" w:rsidRDefault="00B2305F" w:rsidP="00D93563">
      <w:pPr>
        <w:jc w:val="center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 wp14:anchorId="2B274E1D" wp14:editId="1DEC7A97">
            <wp:extent cx="24765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 en vo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B33" w:rsidRPr="00414AC5">
        <w:rPr>
          <w:sz w:val="14"/>
          <w:szCs w:val="14"/>
        </w:rPr>
        <w:t>Aperitief, salade</w:t>
      </w:r>
      <w:r w:rsidR="00414AC5" w:rsidRPr="00414AC5">
        <w:rPr>
          <w:sz w:val="14"/>
          <w:szCs w:val="14"/>
        </w:rPr>
        <w:t>s, vis en lichte vleesgerechten</w:t>
      </w:r>
    </w:p>
    <w:p w:rsidR="009A3B33" w:rsidRPr="00DC43DD" w:rsidRDefault="00B2305F" w:rsidP="00D93563">
      <w:pPr>
        <w:ind w:left="2124" w:firstLine="708"/>
        <w:jc w:val="center"/>
        <w:rPr>
          <w:b/>
          <w:i/>
          <w:sz w:val="24"/>
          <w:szCs w:val="24"/>
        </w:rPr>
      </w:pPr>
      <w:r w:rsidRPr="00DC43DD">
        <w:rPr>
          <w:b/>
          <w:i/>
          <w:sz w:val="24"/>
          <w:szCs w:val="24"/>
        </w:rPr>
        <w:t>€5.90/FLES</w:t>
      </w:r>
    </w:p>
    <w:p w:rsidR="009A3B33" w:rsidRPr="006420B3" w:rsidRDefault="00B2305F" w:rsidP="00D93563">
      <w:pPr>
        <w:jc w:val="center"/>
        <w:rPr>
          <w:sz w:val="18"/>
          <w:szCs w:val="18"/>
        </w:rPr>
      </w:pPr>
      <w:r w:rsidRPr="006420B3">
        <w:rPr>
          <w:noProof/>
          <w:sz w:val="18"/>
          <w:szCs w:val="18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106680</wp:posOffset>
            </wp:positionV>
            <wp:extent cx="1447800" cy="2769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a_Alegria_rood_800x153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B33" w:rsidRPr="00DC43DD" w:rsidRDefault="009A3B33" w:rsidP="00D93563">
      <w:pPr>
        <w:ind w:firstLine="708"/>
        <w:jc w:val="center"/>
        <w:rPr>
          <w:b/>
          <w:sz w:val="18"/>
          <w:szCs w:val="18"/>
        </w:rPr>
      </w:pPr>
      <w:r w:rsidRPr="00DC43DD">
        <w:rPr>
          <w:b/>
          <w:sz w:val="18"/>
          <w:szCs w:val="18"/>
        </w:rPr>
        <w:t>‘Vila Alegria’</w:t>
      </w:r>
    </w:p>
    <w:p w:rsidR="009A3B33" w:rsidRPr="00DC43DD" w:rsidRDefault="009A3B33" w:rsidP="00D93563">
      <w:pPr>
        <w:ind w:firstLine="708"/>
        <w:jc w:val="center"/>
        <w:rPr>
          <w:b/>
          <w:sz w:val="18"/>
          <w:szCs w:val="18"/>
        </w:rPr>
      </w:pPr>
      <w:r w:rsidRPr="00DC43DD">
        <w:rPr>
          <w:b/>
          <w:sz w:val="18"/>
          <w:szCs w:val="18"/>
        </w:rPr>
        <w:t>Cabernet Sauvignon</w:t>
      </w:r>
    </w:p>
    <w:p w:rsidR="009A3B33" w:rsidRPr="00DC43DD" w:rsidRDefault="009A3B33" w:rsidP="00D93563">
      <w:pPr>
        <w:ind w:firstLine="708"/>
        <w:jc w:val="center"/>
        <w:rPr>
          <w:b/>
          <w:sz w:val="18"/>
          <w:szCs w:val="18"/>
        </w:rPr>
      </w:pPr>
      <w:r w:rsidRPr="00DC43DD">
        <w:rPr>
          <w:b/>
          <w:sz w:val="18"/>
          <w:szCs w:val="18"/>
        </w:rPr>
        <w:t>75cl</w:t>
      </w:r>
    </w:p>
    <w:p w:rsidR="009A3B33" w:rsidRPr="00414AC5" w:rsidRDefault="00945377" w:rsidP="00D93563">
      <w:pPr>
        <w:jc w:val="center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>
            <wp:extent cx="170815" cy="113927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0" cy="11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05F" w:rsidRPr="00414AC5">
        <w:rPr>
          <w:sz w:val="14"/>
          <w:szCs w:val="14"/>
        </w:rPr>
        <w:t>Maulevallei</w:t>
      </w:r>
    </w:p>
    <w:p w:rsidR="009A3B33" w:rsidRPr="00414AC5" w:rsidRDefault="002102B7" w:rsidP="00D93563">
      <w:pPr>
        <w:jc w:val="center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 wp14:anchorId="47EA1397">
            <wp:extent cx="207010" cy="207010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B33" w:rsidRPr="00414AC5">
        <w:rPr>
          <w:sz w:val="14"/>
          <w:szCs w:val="14"/>
        </w:rPr>
        <w:t>Karaktervolle smaak van cassis met een</w:t>
      </w:r>
    </w:p>
    <w:p w:rsidR="009A3B33" w:rsidRPr="00414AC5" w:rsidRDefault="002102B7" w:rsidP="00D93563">
      <w:pPr>
        <w:jc w:val="center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 wp14:anchorId="3AB8D870" wp14:editId="605425C4">
            <wp:extent cx="170815" cy="21336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B33" w:rsidRPr="00414AC5">
        <w:rPr>
          <w:sz w:val="14"/>
          <w:szCs w:val="14"/>
        </w:rPr>
        <w:t>aangename chocoladesmaak als ondertoon.</w:t>
      </w:r>
    </w:p>
    <w:p w:rsidR="009A3B33" w:rsidRPr="00414AC5" w:rsidRDefault="00B2305F" w:rsidP="00D93563">
      <w:pPr>
        <w:jc w:val="center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 wp14:anchorId="39ED7E71">
            <wp:extent cx="250190" cy="250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B33" w:rsidRPr="00414AC5">
        <w:rPr>
          <w:sz w:val="14"/>
          <w:szCs w:val="14"/>
        </w:rPr>
        <w:t>Stevige, pittige gerechten, worst, gegrild vlees</w:t>
      </w:r>
    </w:p>
    <w:p w:rsidR="00D93563" w:rsidRPr="00CE7091" w:rsidRDefault="00D93563" w:rsidP="00D93563">
      <w:pPr>
        <w:jc w:val="center"/>
        <w:rPr>
          <w:sz w:val="14"/>
          <w:szCs w:val="14"/>
          <w:lang w:val="en-US"/>
        </w:rPr>
      </w:pPr>
      <w:r w:rsidRPr="00DC43DD">
        <w:rPr>
          <w:b/>
          <w:i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103505</wp:posOffset>
            </wp:positionV>
            <wp:extent cx="1266825" cy="24225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secco_800x153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B33" w:rsidRPr="00CE7091">
        <w:rPr>
          <w:sz w:val="14"/>
          <w:szCs w:val="14"/>
          <w:lang w:val="en-US"/>
        </w:rPr>
        <w:t>en barbecue</w:t>
      </w:r>
    </w:p>
    <w:p w:rsidR="00B2305F" w:rsidRPr="00CE7091" w:rsidRDefault="00B2305F" w:rsidP="00D93563">
      <w:pPr>
        <w:ind w:left="1416" w:firstLine="708"/>
        <w:rPr>
          <w:b/>
          <w:i/>
          <w:sz w:val="24"/>
          <w:szCs w:val="24"/>
          <w:lang w:val="en-US"/>
        </w:rPr>
      </w:pPr>
      <w:r w:rsidRPr="00CE7091">
        <w:rPr>
          <w:b/>
          <w:i/>
          <w:sz w:val="24"/>
          <w:szCs w:val="24"/>
          <w:lang w:val="en-US"/>
        </w:rPr>
        <w:t>€5.90/FLES</w:t>
      </w:r>
    </w:p>
    <w:p w:rsidR="006420B3" w:rsidRPr="002F772A" w:rsidRDefault="006420B3" w:rsidP="002F772A">
      <w:pPr>
        <w:ind w:firstLine="708"/>
        <w:rPr>
          <w:b/>
          <w:sz w:val="18"/>
          <w:szCs w:val="18"/>
          <w:lang w:val="en-US"/>
        </w:rPr>
      </w:pPr>
      <w:r w:rsidRPr="002F772A">
        <w:rPr>
          <w:b/>
          <w:sz w:val="18"/>
          <w:szCs w:val="18"/>
          <w:lang w:val="en-US"/>
        </w:rPr>
        <w:t>Prosecco</w:t>
      </w:r>
      <w:r w:rsidR="00D93563" w:rsidRPr="002F772A">
        <w:rPr>
          <w:b/>
          <w:sz w:val="18"/>
          <w:szCs w:val="18"/>
          <w:lang w:val="en-US"/>
        </w:rPr>
        <w:t xml:space="preserve"> </w:t>
      </w:r>
      <w:r w:rsidRPr="002F772A">
        <w:rPr>
          <w:b/>
          <w:sz w:val="18"/>
          <w:szCs w:val="18"/>
          <w:lang w:val="en-US"/>
        </w:rPr>
        <w:t>‘</w:t>
      </w:r>
      <w:proofErr w:type="spellStart"/>
      <w:r w:rsidRPr="002F772A">
        <w:rPr>
          <w:b/>
          <w:sz w:val="18"/>
          <w:szCs w:val="18"/>
          <w:lang w:val="en-US"/>
        </w:rPr>
        <w:t>Eterna</w:t>
      </w:r>
      <w:proofErr w:type="spellEnd"/>
      <w:r w:rsidRPr="002F772A">
        <w:rPr>
          <w:b/>
          <w:sz w:val="18"/>
          <w:szCs w:val="18"/>
          <w:lang w:val="en-US"/>
        </w:rPr>
        <w:t>’</w:t>
      </w:r>
    </w:p>
    <w:p w:rsidR="006420B3" w:rsidRPr="002F772A" w:rsidRDefault="006420B3" w:rsidP="002F772A">
      <w:pPr>
        <w:ind w:left="2124" w:firstLine="708"/>
        <w:rPr>
          <w:b/>
          <w:sz w:val="18"/>
          <w:szCs w:val="18"/>
          <w:lang w:val="en-US"/>
        </w:rPr>
      </w:pPr>
      <w:r w:rsidRPr="002F772A">
        <w:rPr>
          <w:b/>
          <w:sz w:val="18"/>
          <w:szCs w:val="18"/>
          <w:lang w:val="en-US"/>
        </w:rPr>
        <w:t>75cl</w:t>
      </w:r>
    </w:p>
    <w:p w:rsidR="006420B3" w:rsidRPr="002F772A" w:rsidRDefault="002102B7" w:rsidP="002F772A">
      <w:pPr>
        <w:ind w:firstLine="708"/>
        <w:rPr>
          <w:sz w:val="14"/>
          <w:szCs w:val="14"/>
          <w:lang w:val="en-US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>
            <wp:extent cx="184254" cy="1428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tali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" cy="15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0B3" w:rsidRPr="002F772A">
        <w:rPr>
          <w:sz w:val="14"/>
          <w:szCs w:val="14"/>
          <w:lang w:val="en-US"/>
        </w:rPr>
        <w:t>Veneto</w:t>
      </w:r>
    </w:p>
    <w:p w:rsidR="006420B3" w:rsidRPr="00CE7091" w:rsidRDefault="002102B7" w:rsidP="002F772A">
      <w:pPr>
        <w:ind w:firstLine="708"/>
        <w:rPr>
          <w:sz w:val="14"/>
          <w:szCs w:val="14"/>
          <w:lang w:val="nl-NL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 wp14:anchorId="0F010050">
            <wp:extent cx="207010" cy="207010"/>
            <wp:effectExtent l="0" t="0" r="254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20B3" w:rsidRPr="00CE7091">
        <w:rPr>
          <w:sz w:val="14"/>
          <w:szCs w:val="14"/>
          <w:lang w:val="nl-NL"/>
        </w:rPr>
        <w:t>glera</w:t>
      </w:r>
    </w:p>
    <w:p w:rsidR="006420B3" w:rsidRPr="00414AC5" w:rsidRDefault="002102B7" w:rsidP="00D93563">
      <w:pPr>
        <w:ind w:left="708" w:firstLine="708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 wp14:anchorId="001275AE">
            <wp:extent cx="170815" cy="21336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20B3" w:rsidRPr="00414AC5">
        <w:rPr>
          <w:sz w:val="14"/>
          <w:szCs w:val="14"/>
        </w:rPr>
        <w:t>Fruitig, fris en levendig.</w:t>
      </w:r>
    </w:p>
    <w:p w:rsidR="00414AC5" w:rsidRPr="00414AC5" w:rsidRDefault="002102B7" w:rsidP="002F772A">
      <w:pPr>
        <w:ind w:firstLine="708"/>
        <w:rPr>
          <w:sz w:val="14"/>
          <w:szCs w:val="14"/>
        </w:rPr>
      </w:pPr>
      <w:r w:rsidRPr="00414AC5">
        <w:rPr>
          <w:noProof/>
          <w:sz w:val="14"/>
          <w:szCs w:val="14"/>
          <w:lang w:val="nl-NL" w:eastAsia="nl-NL"/>
        </w:rPr>
        <w:drawing>
          <wp:inline distT="0" distB="0" distL="0" distR="0" wp14:anchorId="73A2FCA9">
            <wp:extent cx="250190" cy="250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20B3" w:rsidRPr="00414AC5">
        <w:rPr>
          <w:sz w:val="14"/>
          <w:szCs w:val="14"/>
        </w:rPr>
        <w:t>Aperitief</w:t>
      </w:r>
    </w:p>
    <w:p w:rsidR="00E030B3" w:rsidRPr="00DC43DD" w:rsidRDefault="00E030B3" w:rsidP="002F772A">
      <w:pPr>
        <w:ind w:left="2832"/>
        <w:rPr>
          <w:i/>
          <w:sz w:val="24"/>
          <w:szCs w:val="24"/>
        </w:rPr>
      </w:pPr>
      <w:r w:rsidRPr="00DC43DD">
        <w:rPr>
          <w:b/>
          <w:i/>
          <w:sz w:val="24"/>
          <w:szCs w:val="24"/>
        </w:rPr>
        <w:t>€9.90/FLES</w:t>
      </w:r>
    </w:p>
    <w:sectPr w:rsidR="00E030B3" w:rsidRPr="00DC43D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C5" w:rsidRDefault="007263C5" w:rsidP="00DC43DD">
      <w:pPr>
        <w:spacing w:after="0" w:line="240" w:lineRule="auto"/>
      </w:pPr>
      <w:r>
        <w:separator/>
      </w:r>
    </w:p>
  </w:endnote>
  <w:endnote w:type="continuationSeparator" w:id="0">
    <w:p w:rsidR="007263C5" w:rsidRDefault="007263C5" w:rsidP="00DC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91" w:rsidRDefault="00CE7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91" w:rsidRDefault="00CE7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91" w:rsidRDefault="00CE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C5" w:rsidRDefault="007263C5" w:rsidP="00DC43DD">
      <w:pPr>
        <w:spacing w:after="0" w:line="240" w:lineRule="auto"/>
      </w:pPr>
      <w:r>
        <w:separator/>
      </w:r>
    </w:p>
  </w:footnote>
  <w:footnote w:type="continuationSeparator" w:id="0">
    <w:p w:rsidR="007263C5" w:rsidRDefault="007263C5" w:rsidP="00DC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91" w:rsidRDefault="00CE7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DD" w:rsidRPr="00DA2434" w:rsidRDefault="00DC43DD" w:rsidP="00DC43DD">
    <w:pPr>
      <w:pStyle w:val="Header"/>
      <w:rPr>
        <w:sz w:val="20"/>
        <w:szCs w:val="20"/>
        <w:lang w:val="nl-NL" w:eastAsia="ar-SA"/>
      </w:rPr>
    </w:pPr>
    <w:r>
      <w:rPr>
        <w:rFonts w:ascii="Verdana" w:hAnsi="Verdana"/>
        <w:color w:val="FF0000"/>
        <w:sz w:val="20"/>
      </w:rPr>
      <w:tab/>
    </w:r>
    <w:r w:rsidRPr="00DA2434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0B218332" wp14:editId="1FB2C0B3">
          <wp:simplePos x="0" y="0"/>
          <wp:positionH relativeFrom="column">
            <wp:posOffset>22860</wp:posOffset>
          </wp:positionH>
          <wp:positionV relativeFrom="paragraph">
            <wp:posOffset>-92075</wp:posOffset>
          </wp:positionV>
          <wp:extent cx="1266825" cy="11620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62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434">
      <w:rPr>
        <w:b/>
        <w:caps/>
        <w:position w:val="18"/>
        <w:sz w:val="52"/>
        <w:szCs w:val="52"/>
        <w:lang w:val="nl-NL" w:eastAsia="ar-SA"/>
      </w:rPr>
      <w:t>NIELSE SV</w:t>
    </w:r>
    <w:r w:rsidRPr="00DA2434">
      <w:rPr>
        <w:b/>
        <w:i/>
        <w:caps/>
        <w:position w:val="7"/>
        <w:lang w:val="nl-NL" w:eastAsia="ar-SA"/>
      </w:rPr>
      <w:t>vzw</w:t>
    </w:r>
  </w:p>
  <w:p w:rsidR="00DC43DD" w:rsidRPr="00DC43DD" w:rsidRDefault="00DC43DD" w:rsidP="00DC43DD">
    <w:pPr>
      <w:tabs>
        <w:tab w:val="center" w:pos="4536"/>
        <w:tab w:val="right" w:pos="9072"/>
      </w:tabs>
      <w:suppressAutoHyphens/>
      <w:jc w:val="center"/>
      <w:rPr>
        <w:b/>
        <w:sz w:val="20"/>
        <w:szCs w:val="20"/>
        <w:lang w:val="nl-NL" w:eastAsia="ar-SA"/>
      </w:rPr>
    </w:pPr>
    <w:r w:rsidRPr="00DC43DD">
      <w:rPr>
        <w:b/>
        <w:sz w:val="20"/>
        <w:szCs w:val="20"/>
        <w:lang w:val="nl-NL" w:eastAsia="ar-SA"/>
      </w:rPr>
      <w:t>SPORTVERENIGING</w:t>
    </w:r>
  </w:p>
  <w:p w:rsidR="00DC43DD" w:rsidRPr="00DA2434" w:rsidRDefault="002702EC" w:rsidP="00DC43DD">
    <w:pPr>
      <w:tabs>
        <w:tab w:val="left" w:pos="1080"/>
        <w:tab w:val="center" w:pos="4536"/>
        <w:tab w:val="right" w:pos="9072"/>
      </w:tabs>
      <w:suppressAutoHyphens/>
      <w:spacing w:after="0"/>
      <w:rPr>
        <w:sz w:val="20"/>
        <w:szCs w:val="20"/>
        <w:lang w:val="nl-NL" w:eastAsia="ar-SA"/>
      </w:rPr>
    </w:pPr>
    <w:r>
      <w:rPr>
        <w:sz w:val="20"/>
        <w:szCs w:val="20"/>
        <w:lang w:val="nl-NL" w:eastAsia="ar-SA"/>
      </w:rPr>
      <w:tab/>
    </w:r>
    <w:r>
      <w:rPr>
        <w:sz w:val="20"/>
        <w:szCs w:val="20"/>
        <w:lang w:val="nl-NL" w:eastAsia="ar-SA"/>
      </w:rPr>
      <w:tab/>
      <w:t xml:space="preserve">ZETEL : Elisabethplein </w:t>
    </w:r>
    <w:r>
      <w:rPr>
        <w:sz w:val="20"/>
        <w:szCs w:val="20"/>
        <w:lang w:val="nl-NL" w:eastAsia="ar-SA"/>
      </w:rPr>
      <w:t>3bus3</w:t>
    </w:r>
    <w:r w:rsidR="00DC43DD" w:rsidRPr="00DA2434">
      <w:rPr>
        <w:sz w:val="20"/>
        <w:szCs w:val="20"/>
        <w:lang w:val="nl-NL" w:eastAsia="ar-SA"/>
      </w:rPr>
      <w:t xml:space="preserve"> 2845 Niel</w:t>
    </w:r>
  </w:p>
  <w:p w:rsidR="00DC43DD" w:rsidRPr="00DA2434" w:rsidRDefault="00DC43DD" w:rsidP="00DC43DD">
    <w:pPr>
      <w:tabs>
        <w:tab w:val="center" w:pos="4536"/>
        <w:tab w:val="right" w:pos="9072"/>
      </w:tabs>
      <w:suppressAutoHyphens/>
      <w:spacing w:after="0"/>
      <w:jc w:val="center"/>
      <w:rPr>
        <w:rFonts w:ascii="Arial" w:hAnsi="Arial" w:cs="Arial"/>
        <w:smallCaps/>
        <w:position w:val="24"/>
        <w:sz w:val="18"/>
        <w:szCs w:val="18"/>
        <w:lang w:val="nl-NL" w:eastAsia="ar-SA"/>
      </w:rPr>
    </w:pPr>
    <w:r w:rsidRPr="00DA2434">
      <w:rPr>
        <w:sz w:val="20"/>
        <w:szCs w:val="20"/>
        <w:lang w:val="nl-NL" w:eastAsia="ar-SA"/>
      </w:rPr>
      <w:t>KBO NR.0826.1</w:t>
    </w:r>
    <w:r w:rsidR="00CE7091">
      <w:rPr>
        <w:sz w:val="20"/>
        <w:szCs w:val="20"/>
        <w:lang w:val="nl-NL" w:eastAsia="ar-SA"/>
      </w:rPr>
      <w:t>45.238  - stamnummer KBVB : 3737</w:t>
    </w:r>
  </w:p>
  <w:p w:rsidR="00DC43DD" w:rsidRDefault="00DC43DD">
    <w:pPr>
      <w:pStyle w:val="Header"/>
    </w:pPr>
  </w:p>
  <w:p w:rsidR="00DC43DD" w:rsidRDefault="00DC4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91" w:rsidRDefault="00CE7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2.75pt;visibility:visible;mso-wrap-style:square" o:bullet="t">
        <v:imagedata r:id="rId1" o:title=""/>
      </v:shape>
    </w:pict>
  </w:numPicBullet>
  <w:abstractNum w:abstractNumId="0" w15:restartNumberingAfterBreak="0">
    <w:nsid w:val="5FF211A6"/>
    <w:multiLevelType w:val="hybridMultilevel"/>
    <w:tmpl w:val="8AE015F0"/>
    <w:lvl w:ilvl="0" w:tplc="042EDC6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1289D4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5ECC4AB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CA24561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CB8DE8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1264BE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359E6BF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970E757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9F9801A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33"/>
    <w:rsid w:val="002102B7"/>
    <w:rsid w:val="002702EC"/>
    <w:rsid w:val="002F772A"/>
    <w:rsid w:val="00414AC5"/>
    <w:rsid w:val="006420B3"/>
    <w:rsid w:val="007263C5"/>
    <w:rsid w:val="00945377"/>
    <w:rsid w:val="009A3B33"/>
    <w:rsid w:val="00B2305F"/>
    <w:rsid w:val="00CE7091"/>
    <w:rsid w:val="00D93563"/>
    <w:rsid w:val="00DC43DD"/>
    <w:rsid w:val="00E030B3"/>
    <w:rsid w:val="00E12994"/>
    <w:rsid w:val="00F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436A"/>
  <w15:chartTrackingRefBased/>
  <w15:docId w15:val="{1445A45C-662A-4285-82B3-0C1EC539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DD"/>
  </w:style>
  <w:style w:type="paragraph" w:styleId="Footer">
    <w:name w:val="footer"/>
    <w:basedOn w:val="Normal"/>
    <w:link w:val="FooterChar"/>
    <w:uiPriority w:val="99"/>
    <w:unhideWhenUsed/>
    <w:rsid w:val="00D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2985-C09C-4E5A-95A3-77545CCE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Bierhandel De Troetsel</dc:creator>
  <cp:keywords/>
  <dc:description/>
  <cp:lastModifiedBy>Bart De Troetsel</cp:lastModifiedBy>
  <cp:revision>8</cp:revision>
  <cp:lastPrinted>2021-11-26T12:16:00Z</cp:lastPrinted>
  <dcterms:created xsi:type="dcterms:W3CDTF">2021-11-26T11:11:00Z</dcterms:created>
  <dcterms:modified xsi:type="dcterms:W3CDTF">2022-05-22T14:13:00Z</dcterms:modified>
</cp:coreProperties>
</file>